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77777777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78612419" w:rsidR="00290EAF" w:rsidRDefault="00A82AF8" w:rsidP="00914B41">
      <w:pPr>
        <w:ind w:firstLine="450"/>
        <w:jc w:val="center"/>
        <w:rPr>
          <w:rFonts w:ascii="GHEA Grapalat" w:hAnsi="GHEA Grapalat" w:cs="Sylfaen"/>
          <w:b/>
          <w:sz w:val="20"/>
          <w:lang w:val="af-ZA"/>
        </w:rPr>
      </w:pPr>
      <w:r w:rsidRPr="00914B41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914B41" w:rsidRPr="00914B41">
        <w:rPr>
          <w:rFonts w:ascii="GHEA Grapalat" w:hAnsi="GHEA Grapalat" w:cs="Sylfaen"/>
          <w:b/>
          <w:sz w:val="20"/>
          <w:lang w:val="af-ZA"/>
        </w:rPr>
        <w:t>ՀՀՔԿ-ԳՀԽԾՁԲ-22/32</w:t>
      </w:r>
    </w:p>
    <w:p w14:paraId="41B2DC20" w14:textId="77777777" w:rsidR="00EA41DA" w:rsidRPr="00914B41" w:rsidRDefault="00EA41DA" w:rsidP="00914B41">
      <w:pPr>
        <w:ind w:firstLine="450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2D9EE165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իր կարիքների համար </w:t>
      </w:r>
      <w:r w:rsidR="002348C7" w:rsidRPr="002348C7">
        <w:rPr>
          <w:rFonts w:ascii="GHEA Grapalat" w:hAnsi="GHEA Grapalat" w:cs="Sylfaen"/>
          <w:sz w:val="20"/>
          <w:lang w:val="af-ZA"/>
        </w:rPr>
        <w:t xml:space="preserve">ծրագրային ապահովման մշակման (սպասարկման) և արդիականացման խորհրդատվական ծառայությունների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348C7" w:rsidRPr="002348C7">
        <w:rPr>
          <w:rFonts w:ascii="GHEA Grapalat" w:hAnsi="GHEA Grapalat" w:cs="Sylfaen"/>
          <w:sz w:val="20"/>
          <w:lang w:val="af-ZA"/>
        </w:rPr>
        <w:t>ՀՀՔԿ-ԳՀԽԾՁԲ-</w:t>
      </w:r>
      <w:bookmarkStart w:id="0" w:name="_GoBack"/>
      <w:bookmarkEnd w:id="0"/>
      <w:r w:rsidR="002348C7" w:rsidRPr="002348C7">
        <w:rPr>
          <w:rFonts w:ascii="GHEA Grapalat" w:hAnsi="GHEA Grapalat" w:cs="Sylfaen"/>
          <w:sz w:val="20"/>
          <w:lang w:val="af-ZA"/>
        </w:rPr>
        <w:t xml:space="preserve">22/32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</w:t>
      </w:r>
      <w:r w:rsidR="00F02FE0">
        <w:rPr>
          <w:rFonts w:ascii="GHEA Grapalat" w:hAnsi="GHEA Grapalat" w:cs="Sylfaen"/>
          <w:sz w:val="20"/>
          <w:lang w:val="af-ZA"/>
        </w:rPr>
        <w:t>.</w:t>
      </w:r>
    </w:p>
    <w:p w14:paraId="63B140A8" w14:textId="220A6239" w:rsidR="00290EAF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606"/>
        <w:gridCol w:w="2463"/>
        <w:gridCol w:w="2395"/>
        <w:gridCol w:w="1980"/>
      </w:tblGrid>
      <w:tr w:rsidR="00A82AF8" w:rsidRPr="000166D3" w14:paraId="490F87FD" w14:textId="77777777" w:rsidTr="00290EAF">
        <w:trPr>
          <w:trHeight w:val="913"/>
          <w:jc w:val="center"/>
        </w:trPr>
        <w:tc>
          <w:tcPr>
            <w:tcW w:w="1377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58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28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0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290EAF">
        <w:trPr>
          <w:trHeight w:val="1741"/>
          <w:jc w:val="center"/>
        </w:trPr>
        <w:tc>
          <w:tcPr>
            <w:tcW w:w="1377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28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0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0D0C32" w14:paraId="44947C86" w14:textId="77777777" w:rsidTr="00596123">
        <w:trPr>
          <w:trHeight w:val="2046"/>
          <w:jc w:val="center"/>
        </w:trPr>
        <w:tc>
          <w:tcPr>
            <w:tcW w:w="1377" w:type="dxa"/>
            <w:shd w:val="clear" w:color="auto" w:fill="auto"/>
            <w:vAlign w:val="center"/>
          </w:tcPr>
          <w:p w14:paraId="427C7722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3BF331C4" w14:textId="182AF6F0" w:rsidR="00A82AF8" w:rsidRPr="00290EAF" w:rsidRDefault="002348C7" w:rsidP="002348C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Ծ</w:t>
            </w:r>
            <w:r w:rsidRPr="002348C7">
              <w:rPr>
                <w:rFonts w:ascii="GHEA Grapalat" w:hAnsi="GHEA Grapalat"/>
                <w:sz w:val="18"/>
                <w:szCs w:val="18"/>
                <w:lang w:val="af-ZA"/>
              </w:rPr>
              <w:t>րագրային ապահովման մշակման (սպասարկման) և արդիականացման խորհրդատվական  ծառայություններ</w:t>
            </w:r>
          </w:p>
        </w:tc>
        <w:tc>
          <w:tcPr>
            <w:tcW w:w="2250" w:type="dxa"/>
            <w:shd w:val="clear" w:color="auto" w:fill="auto"/>
          </w:tcPr>
          <w:p w14:paraId="7BC8F195" w14:textId="77777777" w:rsidR="00A82AF8" w:rsidRPr="00BD4BB4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28" w:type="dxa"/>
            <w:shd w:val="clear" w:color="auto" w:fill="auto"/>
            <w:vAlign w:val="center"/>
          </w:tcPr>
          <w:p w14:paraId="66E8E8F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14:paraId="103E7E70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14:paraId="48854A5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B9F97EF" w14:textId="69D52529" w:rsidR="00A82AF8" w:rsidRPr="00290EAF" w:rsidRDefault="00BD4BB4" w:rsidP="00312B7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</w:tc>
      </w:tr>
    </w:tbl>
    <w:p w14:paraId="41731E35" w14:textId="211D8DD6" w:rsidR="00A82AF8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02CEDC3" w14:textId="77777777" w:rsidR="00BD4BB4" w:rsidRDefault="00BD4BB4" w:rsidP="00BD4BB4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56A9FEDF" w14:textId="758297EC" w:rsidR="00BD4BB4" w:rsidRPr="00A7446E" w:rsidRDefault="001728F5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1728F5">
        <w:rPr>
          <w:rFonts w:ascii="GHEA Grapalat" w:hAnsi="GHEA Grapalat" w:cs="Sylfaen"/>
          <w:sz w:val="20"/>
          <w:lang w:val="af-ZA"/>
        </w:rPr>
        <w:t>ՀՀՔԿ-ԳՀԽԾՁԲ-22/32</w:t>
      </w:r>
      <w:r w:rsidRPr="001728F5">
        <w:rPr>
          <w:rFonts w:ascii="GHEA Grapalat" w:hAnsi="GHEA Grapalat" w:cs="Sylfaen"/>
          <w:sz w:val="20"/>
          <w:lang w:val="af-ZA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BD4BB4" w:rsidRPr="00992A19">
        <w:rPr>
          <w:rFonts w:ascii="GHEA Grapalat" w:hAnsi="GHEA Grapalat" w:cs="Sylfaen"/>
          <w:sz w:val="20"/>
          <w:lang w:val="af-ZA"/>
        </w:rPr>
        <w:t>Նազիկ Հարությունյանին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BE4D86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2EAD4E1A" w14:textId="77777777" w:rsidR="00BD4BB4" w:rsidRPr="00BE4D86" w:rsidRDefault="00BD4BB4" w:rsidP="00BD4BB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74EDA" w14:textId="77777777" w:rsidR="009F1A6A" w:rsidRDefault="009F1A6A">
      <w:r>
        <w:separator/>
      </w:r>
    </w:p>
  </w:endnote>
  <w:endnote w:type="continuationSeparator" w:id="0">
    <w:p w14:paraId="1BEADC08" w14:textId="77777777" w:rsidR="009F1A6A" w:rsidRDefault="009F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F1A6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9F1A6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550D5" w14:textId="77777777" w:rsidR="009F1A6A" w:rsidRDefault="009F1A6A">
      <w:r>
        <w:separator/>
      </w:r>
    </w:p>
  </w:footnote>
  <w:footnote w:type="continuationSeparator" w:id="0">
    <w:p w14:paraId="54C36EBD" w14:textId="77777777" w:rsidR="009F1A6A" w:rsidRDefault="009F1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728F5"/>
    <w:rsid w:val="001E18D3"/>
    <w:rsid w:val="002348C7"/>
    <w:rsid w:val="00290EAF"/>
    <w:rsid w:val="003F17D6"/>
    <w:rsid w:val="0058767D"/>
    <w:rsid w:val="00596123"/>
    <w:rsid w:val="0064248B"/>
    <w:rsid w:val="00706675"/>
    <w:rsid w:val="00791825"/>
    <w:rsid w:val="00914B41"/>
    <w:rsid w:val="00923DAF"/>
    <w:rsid w:val="009A343B"/>
    <w:rsid w:val="009F1A6A"/>
    <w:rsid w:val="00A82AF8"/>
    <w:rsid w:val="00BD4BB4"/>
    <w:rsid w:val="00CD5426"/>
    <w:rsid w:val="00E93975"/>
    <w:rsid w:val="00EA41DA"/>
    <w:rsid w:val="00EB7F83"/>
    <w:rsid w:val="00F0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12</cp:revision>
  <cp:lastPrinted>2022-12-29T07:35:00Z</cp:lastPrinted>
  <dcterms:created xsi:type="dcterms:W3CDTF">2022-05-30T17:04:00Z</dcterms:created>
  <dcterms:modified xsi:type="dcterms:W3CDTF">2022-12-29T07:44:00Z</dcterms:modified>
</cp:coreProperties>
</file>